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C9" w:rsidRPr="00475CC9" w:rsidRDefault="00475CC9" w:rsidP="001D6176">
      <w:pPr>
        <w:spacing w:line="276" w:lineRule="auto"/>
        <w:ind w:left="6237" w:right="-1"/>
        <w:rPr>
          <w:sz w:val="24"/>
          <w:szCs w:val="24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eastAsia="x-none"/>
        </w:rPr>
      </w:pPr>
      <w:r w:rsidRPr="00D1080B">
        <w:rPr>
          <w:sz w:val="28"/>
          <w:szCs w:val="28"/>
        </w:rPr>
        <w:t xml:space="preserve">Протокол школьного этапа </w:t>
      </w:r>
      <w:r w:rsidRPr="00D1080B">
        <w:rPr>
          <w:sz w:val="28"/>
          <w:szCs w:val="28"/>
          <w:lang w:eastAsia="x-none"/>
        </w:rPr>
        <w:t>В</w:t>
      </w:r>
      <w:proofErr w:type="spellStart"/>
      <w:r w:rsidRPr="00D1080B">
        <w:rPr>
          <w:sz w:val="28"/>
          <w:szCs w:val="28"/>
          <w:lang w:val="x-none" w:eastAsia="x-none"/>
        </w:rPr>
        <w:t>сероссийской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и </w:t>
      </w:r>
      <w:r w:rsidRPr="00D1080B">
        <w:rPr>
          <w:sz w:val="28"/>
          <w:szCs w:val="28"/>
          <w:lang w:eastAsia="x-none"/>
        </w:rPr>
        <w:t>Р</w:t>
      </w:r>
      <w:proofErr w:type="spellStart"/>
      <w:r w:rsidRPr="00D1080B">
        <w:rPr>
          <w:sz w:val="28"/>
          <w:szCs w:val="28"/>
          <w:lang w:val="x-none" w:eastAsia="x-none"/>
        </w:rPr>
        <w:t>еспубликанской</w:t>
      </w:r>
      <w:proofErr w:type="spellEnd"/>
      <w:r w:rsidRPr="00D1080B">
        <w:rPr>
          <w:sz w:val="28"/>
          <w:szCs w:val="28"/>
          <w:lang w:val="x-none" w:eastAsia="x-none"/>
        </w:rPr>
        <w:t xml:space="preserve"> олимпиад школьников в 2020 – 2021 учебном году</w:t>
      </w:r>
      <w:r w:rsidRPr="00D1080B">
        <w:rPr>
          <w:sz w:val="28"/>
          <w:szCs w:val="28"/>
          <w:lang w:eastAsia="x-none"/>
        </w:rPr>
        <w:t xml:space="preserve"> 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8"/>
          <w:szCs w:val="28"/>
          <w:lang w:val="x-none" w:eastAsia="x-none"/>
        </w:rPr>
      </w:pPr>
      <w:r w:rsidRPr="00D1080B">
        <w:rPr>
          <w:sz w:val="28"/>
          <w:szCs w:val="28"/>
          <w:lang w:eastAsia="x-none"/>
        </w:rPr>
        <w:t xml:space="preserve">по предмету </w:t>
      </w:r>
      <w:r w:rsidR="00D951F3">
        <w:rPr>
          <w:b/>
          <w:sz w:val="28"/>
          <w:szCs w:val="28"/>
          <w:lang w:eastAsia="x-none"/>
        </w:rPr>
        <w:t>Астрономия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jc w:val="center"/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4536"/>
        <w:gridCol w:w="3793"/>
      </w:tblGrid>
      <w:tr w:rsidR="00E26281" w:rsidRPr="00E26281" w:rsidTr="0031586E">
        <w:tc>
          <w:tcPr>
            <w:tcW w:w="1242" w:type="dxa"/>
            <w:vMerge w:val="restart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№</w:t>
            </w:r>
          </w:p>
        </w:tc>
        <w:tc>
          <w:tcPr>
            <w:tcW w:w="8329" w:type="dxa"/>
            <w:gridSpan w:val="2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Участник олимпиады</w:t>
            </w:r>
          </w:p>
        </w:tc>
      </w:tr>
      <w:tr w:rsidR="00E26281" w:rsidRPr="00E26281" w:rsidTr="0031586E">
        <w:tc>
          <w:tcPr>
            <w:tcW w:w="1242" w:type="dxa"/>
            <w:vMerge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</w:p>
        </w:tc>
        <w:tc>
          <w:tcPr>
            <w:tcW w:w="4536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Фамилия</w:t>
            </w:r>
          </w:p>
        </w:tc>
        <w:tc>
          <w:tcPr>
            <w:tcW w:w="3793" w:type="dxa"/>
          </w:tcPr>
          <w:p w:rsidR="00E26281" w:rsidRPr="00E26281" w:rsidRDefault="00E26281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Количество баллов</w:t>
            </w:r>
          </w:p>
        </w:tc>
      </w:tr>
      <w:tr w:rsidR="00D951F3" w:rsidRPr="00E26281" w:rsidTr="006A4446">
        <w:trPr>
          <w:trHeight w:val="587"/>
        </w:trPr>
        <w:tc>
          <w:tcPr>
            <w:tcW w:w="1242" w:type="dxa"/>
          </w:tcPr>
          <w:p w:rsidR="00D951F3" w:rsidRPr="00E26281" w:rsidRDefault="00D951F3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1</w:t>
            </w:r>
          </w:p>
        </w:tc>
        <w:tc>
          <w:tcPr>
            <w:tcW w:w="4536" w:type="dxa"/>
            <w:vAlign w:val="bottom"/>
          </w:tcPr>
          <w:p w:rsidR="00D951F3" w:rsidRPr="00D951F3" w:rsidRDefault="00D951F3" w:rsidP="00D951F3">
            <w:pPr>
              <w:jc w:val="center"/>
              <w:rPr>
                <w:color w:val="000000"/>
                <w:sz w:val="28"/>
                <w:szCs w:val="28"/>
              </w:rPr>
            </w:pPr>
            <w:r w:rsidRPr="00D951F3">
              <w:rPr>
                <w:color w:val="000000"/>
                <w:sz w:val="28"/>
                <w:szCs w:val="28"/>
              </w:rPr>
              <w:t>Шамсутдинова</w:t>
            </w:r>
          </w:p>
        </w:tc>
        <w:tc>
          <w:tcPr>
            <w:tcW w:w="3793" w:type="dxa"/>
            <w:vAlign w:val="bottom"/>
          </w:tcPr>
          <w:p w:rsidR="00D951F3" w:rsidRPr="00D951F3" w:rsidRDefault="00D951F3" w:rsidP="00D951F3">
            <w:pPr>
              <w:jc w:val="center"/>
              <w:rPr>
                <w:color w:val="000000"/>
                <w:sz w:val="28"/>
                <w:szCs w:val="28"/>
              </w:rPr>
            </w:pPr>
            <w:r w:rsidRPr="00D951F3">
              <w:rPr>
                <w:color w:val="000000"/>
                <w:sz w:val="28"/>
                <w:szCs w:val="28"/>
              </w:rPr>
              <w:t>12</w:t>
            </w:r>
          </w:p>
        </w:tc>
      </w:tr>
      <w:tr w:rsidR="00D951F3" w:rsidRPr="00E26281" w:rsidTr="006A4446">
        <w:tc>
          <w:tcPr>
            <w:tcW w:w="1242" w:type="dxa"/>
          </w:tcPr>
          <w:p w:rsidR="00D951F3" w:rsidRPr="00E26281" w:rsidRDefault="00D951F3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2</w:t>
            </w:r>
          </w:p>
        </w:tc>
        <w:tc>
          <w:tcPr>
            <w:tcW w:w="4536" w:type="dxa"/>
            <w:vAlign w:val="bottom"/>
          </w:tcPr>
          <w:p w:rsidR="00D951F3" w:rsidRPr="00D951F3" w:rsidRDefault="00D951F3" w:rsidP="00D951F3">
            <w:pPr>
              <w:jc w:val="center"/>
              <w:rPr>
                <w:color w:val="000000"/>
                <w:sz w:val="28"/>
                <w:szCs w:val="28"/>
              </w:rPr>
            </w:pPr>
            <w:r w:rsidRPr="00D951F3">
              <w:rPr>
                <w:color w:val="000000"/>
                <w:sz w:val="28"/>
                <w:szCs w:val="28"/>
              </w:rPr>
              <w:t>Богатов</w:t>
            </w:r>
          </w:p>
        </w:tc>
        <w:tc>
          <w:tcPr>
            <w:tcW w:w="3793" w:type="dxa"/>
            <w:vAlign w:val="bottom"/>
          </w:tcPr>
          <w:p w:rsidR="00D951F3" w:rsidRPr="00D951F3" w:rsidRDefault="00D951F3" w:rsidP="00D951F3">
            <w:pPr>
              <w:jc w:val="center"/>
              <w:rPr>
                <w:color w:val="000000"/>
                <w:sz w:val="28"/>
                <w:szCs w:val="28"/>
              </w:rPr>
            </w:pPr>
            <w:r w:rsidRPr="00D951F3">
              <w:rPr>
                <w:color w:val="000000"/>
                <w:sz w:val="28"/>
                <w:szCs w:val="28"/>
              </w:rPr>
              <w:t>13</w:t>
            </w:r>
          </w:p>
        </w:tc>
      </w:tr>
      <w:tr w:rsidR="00D951F3" w:rsidRPr="00E26281" w:rsidTr="006A4446">
        <w:tc>
          <w:tcPr>
            <w:tcW w:w="1242" w:type="dxa"/>
          </w:tcPr>
          <w:p w:rsidR="00D951F3" w:rsidRPr="00E26281" w:rsidRDefault="00D951F3" w:rsidP="0031586E">
            <w:pPr>
              <w:widowControl w:val="0"/>
              <w:tabs>
                <w:tab w:val="left" w:pos="957"/>
              </w:tabs>
              <w:spacing w:line="317" w:lineRule="exact"/>
              <w:ind w:right="60"/>
              <w:jc w:val="center"/>
              <w:rPr>
                <w:sz w:val="28"/>
                <w:szCs w:val="28"/>
                <w:lang w:eastAsia="x-none"/>
              </w:rPr>
            </w:pPr>
            <w:r w:rsidRPr="00E26281">
              <w:rPr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4536" w:type="dxa"/>
            <w:vAlign w:val="bottom"/>
          </w:tcPr>
          <w:p w:rsidR="00D951F3" w:rsidRPr="00D951F3" w:rsidRDefault="00D951F3" w:rsidP="00D951F3">
            <w:pPr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951F3">
              <w:rPr>
                <w:color w:val="000000"/>
                <w:sz w:val="28"/>
                <w:szCs w:val="28"/>
              </w:rPr>
              <w:t>Магизов</w:t>
            </w:r>
            <w:proofErr w:type="spellEnd"/>
          </w:p>
        </w:tc>
        <w:tc>
          <w:tcPr>
            <w:tcW w:w="3793" w:type="dxa"/>
            <w:vAlign w:val="bottom"/>
          </w:tcPr>
          <w:p w:rsidR="00D951F3" w:rsidRPr="00D951F3" w:rsidRDefault="00D951F3" w:rsidP="00D951F3">
            <w:pPr>
              <w:jc w:val="center"/>
              <w:rPr>
                <w:color w:val="000000"/>
                <w:sz w:val="28"/>
                <w:szCs w:val="28"/>
              </w:rPr>
            </w:pPr>
            <w:r w:rsidRPr="00D951F3">
              <w:rPr>
                <w:color w:val="000000"/>
                <w:sz w:val="28"/>
                <w:szCs w:val="28"/>
              </w:rPr>
              <w:t>11</w:t>
            </w:r>
          </w:p>
        </w:tc>
      </w:tr>
    </w:tbl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D951F3" w:rsidRDefault="00D951F3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r w:rsidRPr="00D1080B">
        <w:rPr>
          <w:sz w:val="28"/>
          <w:szCs w:val="28"/>
          <w:lang w:eastAsia="x-none"/>
        </w:rPr>
        <w:t>Председатель жюри:</w:t>
      </w:r>
      <w:r>
        <w:rPr>
          <w:sz w:val="28"/>
          <w:szCs w:val="28"/>
          <w:lang w:eastAsia="x-none"/>
        </w:rPr>
        <w:t xml:space="preserve">                                         </w:t>
      </w:r>
      <w:proofErr w:type="spellStart"/>
      <w:r>
        <w:rPr>
          <w:sz w:val="28"/>
          <w:szCs w:val="28"/>
          <w:lang w:eastAsia="x-none"/>
        </w:rPr>
        <w:t>Балялина</w:t>
      </w:r>
      <w:proofErr w:type="spellEnd"/>
      <w:r>
        <w:rPr>
          <w:sz w:val="28"/>
          <w:szCs w:val="28"/>
          <w:lang w:eastAsia="x-none"/>
        </w:rPr>
        <w:t xml:space="preserve"> Е.А.</w:t>
      </w:r>
    </w:p>
    <w:p w:rsidR="00E26281" w:rsidRPr="00D1080B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Pr="00E26281" w:rsidRDefault="00E26281" w:rsidP="00E26281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both"/>
        <w:rPr>
          <w:rFonts w:eastAsia="Calibri"/>
          <w:sz w:val="28"/>
          <w:szCs w:val="28"/>
          <w:lang w:eastAsia="en-US"/>
        </w:rPr>
      </w:pPr>
      <w:r w:rsidRPr="00D1080B">
        <w:rPr>
          <w:sz w:val="28"/>
          <w:szCs w:val="28"/>
          <w:lang w:eastAsia="x-none"/>
        </w:rPr>
        <w:t>Члены жюри</w:t>
      </w:r>
      <w:r w:rsidRPr="00E26281">
        <w:rPr>
          <w:sz w:val="28"/>
          <w:szCs w:val="28"/>
          <w:lang w:eastAsia="x-none"/>
        </w:rPr>
        <w:t xml:space="preserve">:                 </w:t>
      </w:r>
      <w:r>
        <w:rPr>
          <w:sz w:val="28"/>
          <w:szCs w:val="28"/>
          <w:lang w:eastAsia="x-none"/>
        </w:rPr>
        <w:t xml:space="preserve">                              </w:t>
      </w:r>
      <w:r w:rsidRPr="00E26281">
        <w:rPr>
          <w:sz w:val="28"/>
          <w:szCs w:val="28"/>
          <w:lang w:eastAsia="x-none"/>
        </w:rPr>
        <w:t xml:space="preserve">  </w:t>
      </w:r>
      <w:proofErr w:type="spellStart"/>
      <w:r w:rsidR="00D951F3">
        <w:rPr>
          <w:rFonts w:eastAsia="Calibri"/>
          <w:sz w:val="28"/>
          <w:szCs w:val="28"/>
          <w:lang w:eastAsia="en-US"/>
        </w:rPr>
        <w:t>Хуснуллина</w:t>
      </w:r>
      <w:proofErr w:type="spellEnd"/>
      <w:r w:rsidR="00D951F3">
        <w:rPr>
          <w:rFonts w:eastAsia="Calibri"/>
          <w:sz w:val="28"/>
          <w:szCs w:val="28"/>
          <w:lang w:eastAsia="en-US"/>
        </w:rPr>
        <w:t xml:space="preserve"> Л.А.</w:t>
      </w:r>
      <w:r w:rsidRPr="00E26281">
        <w:rPr>
          <w:rFonts w:eastAsia="Calibri"/>
          <w:sz w:val="28"/>
          <w:szCs w:val="28"/>
          <w:lang w:eastAsia="en-US"/>
        </w:rPr>
        <w:t>.</w:t>
      </w:r>
    </w:p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</w:t>
      </w:r>
      <w:proofErr w:type="spellStart"/>
      <w:r w:rsidRPr="00E26281">
        <w:rPr>
          <w:rFonts w:eastAsia="Calibri"/>
          <w:sz w:val="28"/>
          <w:szCs w:val="28"/>
          <w:lang w:eastAsia="en-US"/>
        </w:rPr>
        <w:t>Гадеева</w:t>
      </w:r>
      <w:proofErr w:type="spellEnd"/>
      <w:r w:rsidRPr="00E26281">
        <w:rPr>
          <w:rFonts w:eastAsia="Calibri"/>
          <w:sz w:val="28"/>
          <w:szCs w:val="28"/>
          <w:lang w:eastAsia="en-US"/>
        </w:rPr>
        <w:t xml:space="preserve"> Р.Р.</w:t>
      </w:r>
    </w:p>
    <w:p w:rsidR="00E26281" w:rsidRP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E26281" w:rsidRDefault="00E26281" w:rsidP="00E26281">
      <w:pPr>
        <w:widowControl w:val="0"/>
        <w:tabs>
          <w:tab w:val="left" w:pos="957"/>
        </w:tabs>
        <w:spacing w:line="317" w:lineRule="exact"/>
        <w:ind w:right="60"/>
        <w:rPr>
          <w:sz w:val="28"/>
          <w:szCs w:val="28"/>
          <w:lang w:eastAsia="x-none"/>
        </w:rPr>
      </w:pPr>
    </w:p>
    <w:p w:rsidR="00200349" w:rsidRPr="00E26281" w:rsidRDefault="00200349" w:rsidP="00E26281">
      <w:pPr>
        <w:pStyle w:val="11"/>
        <w:ind w:right="110"/>
        <w:rPr>
          <w:lang w:val="ru-RU"/>
        </w:rPr>
      </w:pPr>
    </w:p>
    <w:sectPr w:rsidR="00200349" w:rsidRPr="00E26281" w:rsidSect="00E26281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CC9"/>
    <w:rsid w:val="000037C6"/>
    <w:rsid w:val="00032DAB"/>
    <w:rsid w:val="000721D3"/>
    <w:rsid w:val="000823C6"/>
    <w:rsid w:val="000C024E"/>
    <w:rsid w:val="001D6176"/>
    <w:rsid w:val="001E4263"/>
    <w:rsid w:val="00200349"/>
    <w:rsid w:val="0024549E"/>
    <w:rsid w:val="002631BD"/>
    <w:rsid w:val="00281C31"/>
    <w:rsid w:val="002A7238"/>
    <w:rsid w:val="002F64FB"/>
    <w:rsid w:val="00303975"/>
    <w:rsid w:val="003147E9"/>
    <w:rsid w:val="00332D50"/>
    <w:rsid w:val="00333E84"/>
    <w:rsid w:val="003436BF"/>
    <w:rsid w:val="003549FC"/>
    <w:rsid w:val="00425268"/>
    <w:rsid w:val="00427881"/>
    <w:rsid w:val="00434FC5"/>
    <w:rsid w:val="00475CC9"/>
    <w:rsid w:val="004B3BA5"/>
    <w:rsid w:val="004B47AF"/>
    <w:rsid w:val="004D58C2"/>
    <w:rsid w:val="00533B98"/>
    <w:rsid w:val="0053517D"/>
    <w:rsid w:val="00563649"/>
    <w:rsid w:val="005671D9"/>
    <w:rsid w:val="00580417"/>
    <w:rsid w:val="00584C6B"/>
    <w:rsid w:val="005B399D"/>
    <w:rsid w:val="005E5CE1"/>
    <w:rsid w:val="005E6D41"/>
    <w:rsid w:val="00622F42"/>
    <w:rsid w:val="006324A3"/>
    <w:rsid w:val="00671791"/>
    <w:rsid w:val="006A3E9B"/>
    <w:rsid w:val="006D1B0D"/>
    <w:rsid w:val="00784994"/>
    <w:rsid w:val="0079443A"/>
    <w:rsid w:val="007A3F8C"/>
    <w:rsid w:val="007D09E2"/>
    <w:rsid w:val="007E0EE5"/>
    <w:rsid w:val="00814674"/>
    <w:rsid w:val="00847355"/>
    <w:rsid w:val="00857B06"/>
    <w:rsid w:val="008846F1"/>
    <w:rsid w:val="00891941"/>
    <w:rsid w:val="008A49BF"/>
    <w:rsid w:val="008C5869"/>
    <w:rsid w:val="008E6189"/>
    <w:rsid w:val="009643C2"/>
    <w:rsid w:val="009B45C1"/>
    <w:rsid w:val="009C4864"/>
    <w:rsid w:val="00AC267E"/>
    <w:rsid w:val="00AF65CC"/>
    <w:rsid w:val="00AF77DC"/>
    <w:rsid w:val="00B00514"/>
    <w:rsid w:val="00B24F15"/>
    <w:rsid w:val="00B66D67"/>
    <w:rsid w:val="00B92935"/>
    <w:rsid w:val="00BF470D"/>
    <w:rsid w:val="00C51D02"/>
    <w:rsid w:val="00C71EF8"/>
    <w:rsid w:val="00CA2A7C"/>
    <w:rsid w:val="00CB5706"/>
    <w:rsid w:val="00D01C41"/>
    <w:rsid w:val="00D12968"/>
    <w:rsid w:val="00D25206"/>
    <w:rsid w:val="00D30D58"/>
    <w:rsid w:val="00D746A3"/>
    <w:rsid w:val="00D748DC"/>
    <w:rsid w:val="00D951F3"/>
    <w:rsid w:val="00DA6188"/>
    <w:rsid w:val="00DB2352"/>
    <w:rsid w:val="00E06A7C"/>
    <w:rsid w:val="00E26281"/>
    <w:rsid w:val="00E5425F"/>
    <w:rsid w:val="00E634BF"/>
    <w:rsid w:val="00F911E4"/>
    <w:rsid w:val="00FC1475"/>
    <w:rsid w:val="00FD3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1"/>
    <w:basedOn w:val="a"/>
    <w:link w:val="1"/>
    <w:qFormat/>
    <w:rsid w:val="00475CC9"/>
    <w:pPr>
      <w:widowControl w:val="0"/>
      <w:tabs>
        <w:tab w:val="left" w:pos="0"/>
      </w:tabs>
      <w:jc w:val="both"/>
    </w:pPr>
    <w:rPr>
      <w:rFonts w:ascii="Cambria" w:eastAsia="Cambria" w:hAnsi="Cambria" w:cs="Cambria"/>
      <w:snapToGrid w:val="0"/>
      <w:sz w:val="26"/>
    </w:rPr>
  </w:style>
  <w:style w:type="character" w:customStyle="1" w:styleId="a4">
    <w:name w:val="Основной текст Знак"/>
    <w:basedOn w:val="a0"/>
    <w:uiPriority w:val="99"/>
    <w:semiHidden/>
    <w:rsid w:val="00475C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Знак1 Знак"/>
    <w:link w:val="a3"/>
    <w:rsid w:val="00475CC9"/>
    <w:rPr>
      <w:rFonts w:ascii="Cambria" w:eastAsia="Cambria" w:hAnsi="Cambria" w:cs="Cambria"/>
      <w:snapToGrid w:val="0"/>
      <w:sz w:val="26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75CC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75CC9"/>
    <w:pPr>
      <w:widowControl w:val="0"/>
      <w:jc w:val="center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75CC9"/>
    <w:pPr>
      <w:widowControl w:val="0"/>
    </w:pPr>
    <w:rPr>
      <w:sz w:val="22"/>
      <w:szCs w:val="22"/>
      <w:lang w:val="en-US" w:eastAsia="en-US"/>
    </w:rPr>
  </w:style>
  <w:style w:type="table" w:styleId="a5">
    <w:name w:val="Table Grid"/>
    <w:basedOn w:val="a1"/>
    <w:rsid w:val="00E26281"/>
    <w:pPr>
      <w:spacing w:after="0" w:line="240" w:lineRule="auto"/>
    </w:pPr>
    <w:rPr>
      <w:rFonts w:ascii="Cambria" w:eastAsia="Cambria" w:hAnsi="Cambria" w:cs="Cambr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Razilya</cp:lastModifiedBy>
  <cp:revision>14</cp:revision>
  <cp:lastPrinted>2020-09-25T12:36:00Z</cp:lastPrinted>
  <dcterms:created xsi:type="dcterms:W3CDTF">2020-09-22T19:59:00Z</dcterms:created>
  <dcterms:modified xsi:type="dcterms:W3CDTF">2020-09-28T05:31:00Z</dcterms:modified>
</cp:coreProperties>
</file>